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B688D" w14:textId="09B6FFA7" w:rsidR="00C40B55" w:rsidRPr="00C40B55" w:rsidRDefault="00C40B55" w:rsidP="00C40B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C40B55">
        <w:rPr>
          <w:b/>
          <w:bCs/>
          <w:color w:val="000000"/>
          <w:sz w:val="28"/>
          <w:szCs w:val="28"/>
        </w:rPr>
        <w:t xml:space="preserve">Памятка по профилактике </w:t>
      </w:r>
      <w:proofErr w:type="spellStart"/>
      <w:r w:rsidRPr="00C40B55">
        <w:rPr>
          <w:b/>
          <w:bCs/>
          <w:color w:val="000000"/>
          <w:sz w:val="28"/>
          <w:szCs w:val="28"/>
        </w:rPr>
        <w:t>скулшутинга</w:t>
      </w:r>
      <w:proofErr w:type="spellEnd"/>
    </w:p>
    <w:bookmarkEnd w:id="0"/>
    <w:p w14:paraId="4C7A647C" w14:textId="77777777" w:rsidR="00C40B55" w:rsidRPr="00C40B55" w:rsidRDefault="00C40B55" w:rsidP="00D575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A7EED55" w14:textId="1CABA143" w:rsidR="00D575FA" w:rsidRPr="00C40B55" w:rsidRDefault="00D575FA" w:rsidP="005634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40B55">
        <w:rPr>
          <w:color w:val="000000"/>
          <w:sz w:val="28"/>
          <w:szCs w:val="28"/>
        </w:rPr>
        <w:t>Скулшутинг</w:t>
      </w:r>
      <w:proofErr w:type="spellEnd"/>
      <w:r w:rsidRPr="00C40B55">
        <w:rPr>
          <w:color w:val="000000"/>
          <w:sz w:val="28"/>
          <w:szCs w:val="28"/>
        </w:rPr>
        <w:t xml:space="preserve"> (от </w:t>
      </w:r>
      <w:hyperlink r:id="rId4" w:tooltip="Английский язык" w:history="1">
        <w:r w:rsidRPr="00C40B55">
          <w:rPr>
            <w:rStyle w:val="a4"/>
            <w:color w:val="auto"/>
            <w:sz w:val="28"/>
            <w:szCs w:val="28"/>
            <w:u w:val="none"/>
          </w:rPr>
          <w:t>англ.</w:t>
        </w:r>
      </w:hyperlink>
      <w:r w:rsidRPr="00C40B55">
        <w:rPr>
          <w:sz w:val="28"/>
          <w:szCs w:val="28"/>
        </w:rPr>
        <w:t> </w:t>
      </w:r>
      <w:proofErr w:type="spellStart"/>
      <w:r w:rsidRPr="00C40B55">
        <w:rPr>
          <w:sz w:val="28"/>
          <w:szCs w:val="28"/>
        </w:rPr>
        <w:t>Schoolshooting</w:t>
      </w:r>
      <w:proofErr w:type="spellEnd"/>
      <w:r w:rsidRPr="00C40B55">
        <w:rPr>
          <w:sz w:val="28"/>
          <w:szCs w:val="28"/>
        </w:rPr>
        <w:t> </w:t>
      </w:r>
      <w:r w:rsidR="00C40B55">
        <w:rPr>
          <w:sz w:val="28"/>
          <w:szCs w:val="28"/>
        </w:rPr>
        <w:t xml:space="preserve">)  </w:t>
      </w:r>
      <w:r w:rsidRPr="00C40B55">
        <w:rPr>
          <w:sz w:val="28"/>
          <w:szCs w:val="28"/>
        </w:rPr>
        <w:t xml:space="preserve">— «школьная стрельба» или </w:t>
      </w:r>
      <w:r w:rsidR="00C40B55" w:rsidRPr="00C40B55">
        <w:rPr>
          <w:sz w:val="28"/>
          <w:szCs w:val="28"/>
        </w:rPr>
        <w:t>в</w:t>
      </w:r>
      <w:r w:rsidRPr="00C40B55">
        <w:rPr>
          <w:sz w:val="28"/>
          <w:szCs w:val="28"/>
        </w:rPr>
        <w:t>ооружённые нападения в учебных учреждениях,  применение вооружённого </w:t>
      </w:r>
      <w:hyperlink r:id="rId5" w:tooltip="Насилие" w:history="1">
        <w:r w:rsidRPr="00C40B55">
          <w:rPr>
            <w:rStyle w:val="a4"/>
            <w:color w:val="auto"/>
            <w:sz w:val="28"/>
            <w:szCs w:val="28"/>
            <w:u w:val="none"/>
          </w:rPr>
          <w:t>насилия</w:t>
        </w:r>
      </w:hyperlink>
      <w:r w:rsidRPr="00C40B55">
        <w:rPr>
          <w:sz w:val="28"/>
          <w:szCs w:val="28"/>
        </w:rPr>
        <w:t> на территории </w:t>
      </w:r>
      <w:hyperlink r:id="rId6" w:tooltip="Образовательное учреждение" w:history="1">
        <w:r w:rsidRPr="00C40B55">
          <w:rPr>
            <w:rStyle w:val="a4"/>
            <w:color w:val="auto"/>
            <w:sz w:val="28"/>
            <w:szCs w:val="28"/>
            <w:u w:val="none"/>
          </w:rPr>
          <w:t>образовательных учреждений</w:t>
        </w:r>
      </w:hyperlink>
      <w:r w:rsidRPr="00C40B55">
        <w:rPr>
          <w:sz w:val="28"/>
          <w:szCs w:val="28"/>
        </w:rPr>
        <w:t> (главным образом к учащимся), нередко выливающееся в </w:t>
      </w:r>
      <w:hyperlink r:id="rId7" w:history="1">
        <w:r w:rsidRPr="00C40B55">
          <w:rPr>
            <w:rStyle w:val="a4"/>
            <w:color w:val="auto"/>
            <w:sz w:val="28"/>
            <w:szCs w:val="28"/>
            <w:u w:val="none"/>
          </w:rPr>
          <w:t>массовые убийства</w:t>
        </w:r>
      </w:hyperlink>
      <w:r w:rsidRPr="00C40B55">
        <w:rPr>
          <w:sz w:val="28"/>
          <w:szCs w:val="28"/>
        </w:rPr>
        <w:t>.</w:t>
      </w:r>
    </w:p>
    <w:p w14:paraId="4865CC98" w14:textId="51869DD6" w:rsidR="00AF1252" w:rsidRPr="00AF1252" w:rsidRDefault="00D575FA" w:rsidP="005634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 xml:space="preserve">За рубежом случаи стрельбы в школе известны с начала XX века. Еще в 1927 году в США в результате массового расстрела в школе города Бат погибли 44 человека, 58 получили тяжелые травмы. </w:t>
      </w:r>
      <w:r w:rsidR="00AF1252" w:rsidRPr="00AF1252">
        <w:rPr>
          <w:color w:val="000000"/>
          <w:sz w:val="28"/>
          <w:szCs w:val="28"/>
        </w:rPr>
        <w:t xml:space="preserve">Однако особую актуальность этому вопросу придали перестрелки в средней школе </w:t>
      </w:r>
      <w:proofErr w:type="spellStart"/>
      <w:r w:rsidR="00AF1252" w:rsidRPr="00AF1252">
        <w:rPr>
          <w:color w:val="000000"/>
          <w:sz w:val="28"/>
          <w:szCs w:val="28"/>
        </w:rPr>
        <w:t>Колумбайн</w:t>
      </w:r>
      <w:proofErr w:type="spellEnd"/>
      <w:r w:rsidR="00AF1252" w:rsidRPr="00AF1252">
        <w:rPr>
          <w:color w:val="000000"/>
          <w:sz w:val="28"/>
          <w:szCs w:val="28"/>
        </w:rPr>
        <w:t xml:space="preserve"> в </w:t>
      </w:r>
      <w:proofErr w:type="spellStart"/>
      <w:r w:rsidR="00AF1252" w:rsidRPr="00AF1252">
        <w:rPr>
          <w:color w:val="000000"/>
          <w:sz w:val="28"/>
          <w:szCs w:val="28"/>
        </w:rPr>
        <w:t>Литтлтоне</w:t>
      </w:r>
      <w:proofErr w:type="spellEnd"/>
      <w:r w:rsidR="00AF1252" w:rsidRPr="00AF1252">
        <w:rPr>
          <w:color w:val="000000"/>
          <w:sz w:val="28"/>
          <w:szCs w:val="28"/>
        </w:rPr>
        <w:t xml:space="preserve"> (штат Колорадо) в 1999 году. В ходе этого нападения два студента — Эрик Харрис и </w:t>
      </w:r>
      <w:proofErr w:type="spellStart"/>
      <w:r w:rsidR="00AF1252" w:rsidRPr="00AF1252">
        <w:rPr>
          <w:color w:val="000000"/>
          <w:sz w:val="28"/>
          <w:szCs w:val="28"/>
        </w:rPr>
        <w:t>Дилан</w:t>
      </w:r>
      <w:proofErr w:type="spellEnd"/>
      <w:r w:rsidR="00AF1252" w:rsidRPr="00AF1252">
        <w:rPr>
          <w:color w:val="000000"/>
          <w:sz w:val="28"/>
          <w:szCs w:val="28"/>
        </w:rPr>
        <w:t xml:space="preserve"> </w:t>
      </w:r>
      <w:proofErr w:type="spellStart"/>
      <w:r w:rsidR="00AF1252" w:rsidRPr="00AF1252">
        <w:rPr>
          <w:color w:val="000000"/>
          <w:sz w:val="28"/>
          <w:szCs w:val="28"/>
        </w:rPr>
        <w:t>Клиболд</w:t>
      </w:r>
      <w:proofErr w:type="spellEnd"/>
      <w:r w:rsidR="00AF1252" w:rsidRPr="00AF1252">
        <w:rPr>
          <w:color w:val="000000"/>
          <w:sz w:val="28"/>
          <w:szCs w:val="28"/>
        </w:rPr>
        <w:t xml:space="preserve"> — убили 13 человек, а затем покончили с собой.</w:t>
      </w:r>
      <w:r w:rsidR="00AF1252">
        <w:rPr>
          <w:color w:val="000000"/>
          <w:sz w:val="28"/>
          <w:szCs w:val="28"/>
        </w:rPr>
        <w:t xml:space="preserve"> </w:t>
      </w:r>
      <w:r w:rsidR="00AF1252" w:rsidRPr="00AF1252">
        <w:rPr>
          <w:color w:val="000000"/>
          <w:sz w:val="28"/>
          <w:szCs w:val="28"/>
        </w:rPr>
        <w:t>Эти перестрелки привлекли огромное внимание средств массовой информации и вызвали общенациональную дискуссию о насилии с применением оружия. Кроме того, некоторые школы начали принимать дополнительные меры предосторожности.</w:t>
      </w:r>
    </w:p>
    <w:p w14:paraId="372036E3" w14:textId="0466B951" w:rsidR="00C40B55" w:rsidRDefault="00D575FA" w:rsidP="005634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С тех пор подобные случаи получают свое распространение на территории всего мира, в том числе в России.</w:t>
      </w:r>
      <w:r w:rsidR="00C40B55">
        <w:rPr>
          <w:color w:val="000000"/>
          <w:sz w:val="28"/>
          <w:szCs w:val="28"/>
        </w:rPr>
        <w:t xml:space="preserve"> </w:t>
      </w:r>
    </w:p>
    <w:p w14:paraId="70AFE5D8" w14:textId="77777777" w:rsidR="00787263" w:rsidRPr="00787263" w:rsidRDefault="00787263" w:rsidP="00563449">
      <w:pPr>
        <w:pStyle w:val="yl27r"/>
        <w:shd w:val="clear" w:color="auto" w:fill="FCFCF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7263">
        <w:rPr>
          <w:sz w:val="28"/>
          <w:szCs w:val="28"/>
        </w:rPr>
        <w:t>В январе 2018 года с разницей в несколько дней произошли нападения (без применения огнестрельного оружия) в школах </w:t>
      </w:r>
      <w:hyperlink r:id="rId8" w:tgtFrame="_blank" w:history="1">
        <w:r w:rsidRPr="00787263">
          <w:rPr>
            <w:rStyle w:val="a4"/>
            <w:color w:val="auto"/>
            <w:sz w:val="28"/>
            <w:szCs w:val="28"/>
            <w:u w:val="none"/>
          </w:rPr>
          <w:t>Перми</w:t>
        </w:r>
      </w:hyperlink>
      <w:r w:rsidRPr="00787263">
        <w:rPr>
          <w:sz w:val="28"/>
          <w:szCs w:val="28"/>
        </w:rPr>
        <w:t>, </w:t>
      </w:r>
      <w:hyperlink r:id="rId9" w:tgtFrame="_blank" w:history="1">
        <w:r w:rsidRPr="00787263">
          <w:rPr>
            <w:rStyle w:val="a4"/>
            <w:color w:val="auto"/>
            <w:sz w:val="28"/>
            <w:szCs w:val="28"/>
            <w:u w:val="none"/>
          </w:rPr>
          <w:t>Улан-Удэ</w:t>
        </w:r>
      </w:hyperlink>
      <w:r w:rsidRPr="00787263">
        <w:rPr>
          <w:sz w:val="28"/>
          <w:szCs w:val="28"/>
        </w:rPr>
        <w:t> и </w:t>
      </w:r>
      <w:hyperlink r:id="rId10" w:tgtFrame="_blank" w:history="1">
        <w:r w:rsidRPr="00787263">
          <w:rPr>
            <w:rStyle w:val="a4"/>
            <w:color w:val="auto"/>
            <w:sz w:val="28"/>
            <w:szCs w:val="28"/>
            <w:u w:val="none"/>
          </w:rPr>
          <w:t>Челябинской области</w:t>
        </w:r>
      </w:hyperlink>
      <w:r w:rsidRPr="00787263">
        <w:rPr>
          <w:sz w:val="28"/>
          <w:szCs w:val="28"/>
        </w:rPr>
        <w:t>. В мае Илья (фамилия неизвестна), студент Барабинского филиала Новосибирского колледжа, принес в учебное заведение ружье — он начал стрелять в однокурсников, ранил одного из них и покончил с собой. По </w:t>
      </w:r>
      <w:hyperlink r:id="rId11" w:tgtFrame="_blank" w:history="1">
        <w:r w:rsidRPr="00787263">
          <w:rPr>
            <w:rStyle w:val="a4"/>
            <w:color w:val="auto"/>
            <w:sz w:val="28"/>
            <w:szCs w:val="28"/>
            <w:u w:val="none"/>
          </w:rPr>
          <w:t>словам</w:t>
        </w:r>
      </w:hyperlink>
      <w:r w:rsidRPr="00787263">
        <w:rPr>
          <w:sz w:val="28"/>
          <w:szCs w:val="28"/>
        </w:rPr>
        <w:t> анонимной девушки, представившейся родственницей стрелка в разговоре с изданием «Новости Новосибирска», Илья был спокойным парнем, которого донимали одногруппники. То же самое заявил студент колледжа Кирилл: «[Илья] зашел в свой класс, там ОБЖ было. Зашел, говорит: «Вы надо мной смеялись, теперь я над вам посмеюсь». Его обзывали». Оружие, по </w:t>
      </w:r>
      <w:hyperlink r:id="rId12" w:tgtFrame="_blank" w:history="1">
        <w:r w:rsidRPr="00787263">
          <w:rPr>
            <w:rStyle w:val="a4"/>
            <w:color w:val="auto"/>
            <w:sz w:val="28"/>
            <w:szCs w:val="28"/>
            <w:u w:val="none"/>
          </w:rPr>
          <w:t>сообщениям </w:t>
        </w:r>
      </w:hyperlink>
      <w:r w:rsidRPr="00787263">
        <w:rPr>
          <w:sz w:val="28"/>
          <w:szCs w:val="28"/>
        </w:rPr>
        <w:t>СМИ, стрелок взял у своего отца — сотрудника вневедомственной охраны и охотника. По сравнению со стрельбой в Москве и последующим через пять месяцев (17 октября 2018 года) массовым убийством в Керченском колледже случившееся в Барабинске в средствах массовой информации освещали довольно мало.</w:t>
      </w:r>
    </w:p>
    <w:p w14:paraId="2711730D" w14:textId="77777777" w:rsidR="00787263" w:rsidRPr="00787263" w:rsidRDefault="00787263" w:rsidP="00563449">
      <w:pPr>
        <w:pStyle w:val="yl27r"/>
        <w:shd w:val="clear" w:color="auto" w:fill="FCFCF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7263">
        <w:rPr>
          <w:sz w:val="28"/>
          <w:szCs w:val="28"/>
        </w:rPr>
        <w:t>В октябре того же года произошла стрельба в Керченском политехническом колледже. Трагедия в Керчи стала самой массовой в истории России: в результате взрыва и стрельбы, устроенных 18-летним Владиславом Росляковым, погиб 21 человек, еще 67 были ранены. СМИ </w:t>
      </w:r>
      <w:hyperlink r:id="rId13" w:tgtFrame="_blank" w:history="1">
        <w:r w:rsidRPr="00C9748A">
          <w:rPr>
            <w:rStyle w:val="a4"/>
            <w:color w:val="auto"/>
            <w:sz w:val="28"/>
            <w:szCs w:val="28"/>
            <w:u w:val="none"/>
          </w:rPr>
          <w:t>окрестили </w:t>
        </w:r>
      </w:hyperlink>
      <w:r w:rsidRPr="00787263">
        <w:rPr>
          <w:sz w:val="28"/>
          <w:szCs w:val="28"/>
        </w:rPr>
        <w:t xml:space="preserve">произошедшее «Керченским </w:t>
      </w:r>
      <w:proofErr w:type="spellStart"/>
      <w:r w:rsidRPr="00787263">
        <w:rPr>
          <w:sz w:val="28"/>
          <w:szCs w:val="28"/>
        </w:rPr>
        <w:t>Колумбайном</w:t>
      </w:r>
      <w:proofErr w:type="spellEnd"/>
      <w:r w:rsidRPr="00787263">
        <w:rPr>
          <w:sz w:val="28"/>
          <w:szCs w:val="28"/>
        </w:rPr>
        <w:t xml:space="preserve">» — считается, что Росляков скопировал атаку на школу в Колорадо, а также внешний вид Эрика Харриса: высокие армейские ботинки, брюки-карго и белую футболку с надписью «Ненависть» (на футболке Харриса было написано </w:t>
      </w:r>
      <w:proofErr w:type="spellStart"/>
      <w:r w:rsidRPr="00787263">
        <w:rPr>
          <w:sz w:val="28"/>
          <w:szCs w:val="28"/>
        </w:rPr>
        <w:t>Natural</w:t>
      </w:r>
      <w:proofErr w:type="spellEnd"/>
      <w:r w:rsidRPr="00787263">
        <w:rPr>
          <w:sz w:val="28"/>
          <w:szCs w:val="28"/>
        </w:rPr>
        <w:t xml:space="preserve"> </w:t>
      </w:r>
      <w:proofErr w:type="spellStart"/>
      <w:r w:rsidRPr="00787263">
        <w:rPr>
          <w:sz w:val="28"/>
          <w:szCs w:val="28"/>
        </w:rPr>
        <w:t>Selection</w:t>
      </w:r>
      <w:proofErr w:type="spellEnd"/>
      <w:r w:rsidRPr="00787263">
        <w:rPr>
          <w:sz w:val="28"/>
          <w:szCs w:val="28"/>
        </w:rPr>
        <w:t> — «Естественный отбор»).</w:t>
      </w:r>
    </w:p>
    <w:p w14:paraId="63777CA2" w14:textId="33F85196" w:rsidR="00787263" w:rsidRPr="00787263" w:rsidRDefault="00787263" w:rsidP="00563449">
      <w:pPr>
        <w:pStyle w:val="yl27r"/>
        <w:shd w:val="clear" w:color="auto" w:fill="FCFCF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7263">
        <w:rPr>
          <w:sz w:val="28"/>
          <w:szCs w:val="28"/>
        </w:rPr>
        <w:t>14 ноября 2019 года произошла </w:t>
      </w:r>
      <w:hyperlink r:id="rId14" w:tgtFrame="_blank" w:history="1">
        <w:r w:rsidRPr="00C9748A">
          <w:rPr>
            <w:rStyle w:val="a4"/>
            <w:color w:val="auto"/>
            <w:sz w:val="28"/>
            <w:szCs w:val="28"/>
            <w:u w:val="none"/>
          </w:rPr>
          <w:t>стрельба </w:t>
        </w:r>
      </w:hyperlink>
      <w:r w:rsidRPr="00787263">
        <w:rPr>
          <w:sz w:val="28"/>
          <w:szCs w:val="28"/>
        </w:rPr>
        <w:t xml:space="preserve">в строительном колледже Благовещенска. Ее устроил 19-летний студент, который, по версии МВД, </w:t>
      </w:r>
      <w:r w:rsidRPr="00787263">
        <w:rPr>
          <w:sz w:val="28"/>
          <w:szCs w:val="28"/>
        </w:rPr>
        <w:lastRenderedPageBreak/>
        <w:t xml:space="preserve">конфликтовал с другими учениками. Стрелок убил одного ученика, ранил еще троих и покончил с собой. </w:t>
      </w:r>
    </w:p>
    <w:p w14:paraId="2742EA23" w14:textId="585EAD40" w:rsidR="00C40B55" w:rsidRDefault="00C40B55" w:rsidP="005634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CFCFC"/>
        </w:rPr>
      </w:pPr>
      <w:r w:rsidRPr="00C40B55">
        <w:rPr>
          <w:sz w:val="28"/>
          <w:szCs w:val="28"/>
          <w:shd w:val="clear" w:color="auto" w:fill="FCFCFC"/>
        </w:rPr>
        <w:t xml:space="preserve">11 мая 2021 года 19-летний житель Казани </w:t>
      </w:r>
      <w:proofErr w:type="spellStart"/>
      <w:r w:rsidRPr="00C40B55">
        <w:rPr>
          <w:sz w:val="28"/>
          <w:szCs w:val="28"/>
          <w:shd w:val="clear" w:color="auto" w:fill="FCFCFC"/>
        </w:rPr>
        <w:t>Ильназ</w:t>
      </w:r>
      <w:proofErr w:type="spellEnd"/>
      <w:r w:rsidRPr="00C40B55">
        <w:rPr>
          <w:sz w:val="28"/>
          <w:szCs w:val="28"/>
          <w:shd w:val="clear" w:color="auto" w:fill="FCFCFC"/>
        </w:rPr>
        <w:t xml:space="preserve"> </w:t>
      </w:r>
      <w:proofErr w:type="spellStart"/>
      <w:r w:rsidRPr="00C40B55">
        <w:rPr>
          <w:sz w:val="28"/>
          <w:szCs w:val="28"/>
          <w:shd w:val="clear" w:color="auto" w:fill="FCFCFC"/>
        </w:rPr>
        <w:t>Галявиев</w:t>
      </w:r>
      <w:proofErr w:type="spellEnd"/>
      <w:r w:rsidRPr="00C40B55">
        <w:rPr>
          <w:sz w:val="28"/>
          <w:szCs w:val="28"/>
          <w:shd w:val="clear" w:color="auto" w:fill="FCFCFC"/>
        </w:rPr>
        <w:t xml:space="preserve"> вышел из подъезда своего дома и отправился в сторону гимназии №175. Лицо </w:t>
      </w:r>
      <w:proofErr w:type="spellStart"/>
      <w:r w:rsidRPr="00C40B55">
        <w:rPr>
          <w:sz w:val="28"/>
          <w:szCs w:val="28"/>
          <w:shd w:val="clear" w:color="auto" w:fill="FCFCFC"/>
        </w:rPr>
        <w:t>Галявиева</w:t>
      </w:r>
      <w:proofErr w:type="spellEnd"/>
      <w:r w:rsidRPr="00C40B55">
        <w:rPr>
          <w:sz w:val="28"/>
          <w:szCs w:val="28"/>
          <w:shd w:val="clear" w:color="auto" w:fill="FCFCFC"/>
        </w:rPr>
        <w:t xml:space="preserve"> было скрыто под маской, в одной руке он держал гладкоствольное ружье, в другой — спортивную сумку. </w:t>
      </w:r>
      <w:proofErr w:type="spellStart"/>
      <w:r w:rsidRPr="00C40B55">
        <w:rPr>
          <w:sz w:val="28"/>
          <w:szCs w:val="28"/>
          <w:shd w:val="clear" w:color="auto" w:fill="FCFCFC"/>
        </w:rPr>
        <w:t>Галявиев</w:t>
      </w:r>
      <w:proofErr w:type="spellEnd"/>
      <w:r w:rsidRPr="00C40B55">
        <w:rPr>
          <w:sz w:val="28"/>
          <w:szCs w:val="28"/>
          <w:shd w:val="clear" w:color="auto" w:fill="FCFCFC"/>
        </w:rPr>
        <w:t xml:space="preserve"> смог беспрепятственно добраться до своей конечной цели — гимназии №175, где открыл стрельбу по ученикам и педагогам. Стрелок убил девять человек (семерых детей и двоих преподавателей), еще 21 получили ранения. Полиции удалось задержать </w:t>
      </w:r>
      <w:proofErr w:type="spellStart"/>
      <w:r w:rsidRPr="00C40B55">
        <w:rPr>
          <w:sz w:val="28"/>
          <w:szCs w:val="28"/>
          <w:shd w:val="clear" w:color="auto" w:fill="FCFCFC"/>
        </w:rPr>
        <w:t>Галявиева</w:t>
      </w:r>
      <w:proofErr w:type="spellEnd"/>
      <w:r w:rsidRPr="00C40B55">
        <w:rPr>
          <w:sz w:val="28"/>
          <w:szCs w:val="28"/>
          <w:shd w:val="clear" w:color="auto" w:fill="FCFCFC"/>
        </w:rPr>
        <w:t>.</w:t>
      </w:r>
    </w:p>
    <w:p w14:paraId="43294E36" w14:textId="77D4A79F" w:rsidR="00C9748A" w:rsidRDefault="00C9748A" w:rsidP="005634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20 сентября 2021 года в Пермском государственном университете (ПГНИУ) произошла стрельба. Очевидцы рассказали, что стрелок беспрепятственно прошел в здание и расстрелял всех, кто был на первом этаже, затем продолжил беспорядочную стрельбу внутри учебного корпуса. Перед нападением 18-летний студент этого же университета Тимур </w:t>
      </w:r>
      <w:proofErr w:type="spellStart"/>
      <w:r>
        <w:rPr>
          <w:sz w:val="28"/>
          <w:szCs w:val="28"/>
          <w:shd w:val="clear" w:color="auto" w:fill="FCFCFC"/>
        </w:rPr>
        <w:t>Бекмансуров</w:t>
      </w:r>
      <w:proofErr w:type="spellEnd"/>
      <w:r>
        <w:rPr>
          <w:sz w:val="28"/>
          <w:szCs w:val="28"/>
          <w:shd w:val="clear" w:color="auto" w:fill="FCFCFC"/>
        </w:rPr>
        <w:t xml:space="preserve"> оставил недвусмысленное сообщение</w:t>
      </w:r>
      <w:r w:rsidR="00377C5F">
        <w:rPr>
          <w:sz w:val="28"/>
          <w:szCs w:val="28"/>
          <w:shd w:val="clear" w:color="auto" w:fill="FCFCFC"/>
        </w:rPr>
        <w:t>, из которого следовало, что он готовился к преступлению заблаговременно. При задержании стрелок был ранен сотрудником полиции.</w:t>
      </w:r>
    </w:p>
    <w:p w14:paraId="342F870F" w14:textId="116B70AF" w:rsidR="00377C5F" w:rsidRDefault="00377C5F" w:rsidP="005634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Следствие показало, что оружие </w:t>
      </w:r>
      <w:proofErr w:type="spellStart"/>
      <w:r>
        <w:rPr>
          <w:sz w:val="28"/>
          <w:szCs w:val="28"/>
          <w:shd w:val="clear" w:color="auto" w:fill="FCFCFC"/>
        </w:rPr>
        <w:t>Бекмансуровым</w:t>
      </w:r>
      <w:proofErr w:type="spellEnd"/>
      <w:r>
        <w:rPr>
          <w:sz w:val="28"/>
          <w:szCs w:val="28"/>
          <w:shd w:val="clear" w:color="auto" w:fill="FCFCFC"/>
        </w:rPr>
        <w:t xml:space="preserve"> приобретено законно. Причем медкомиссия для получения разрешения на </w:t>
      </w:r>
      <w:proofErr w:type="gramStart"/>
      <w:r>
        <w:rPr>
          <w:sz w:val="28"/>
          <w:szCs w:val="28"/>
          <w:shd w:val="clear" w:color="auto" w:fill="FCFCFC"/>
        </w:rPr>
        <w:t>владение  проведена</w:t>
      </w:r>
      <w:proofErr w:type="gramEnd"/>
      <w:r>
        <w:rPr>
          <w:sz w:val="28"/>
          <w:szCs w:val="28"/>
          <w:shd w:val="clear" w:color="auto" w:fill="FCFCFC"/>
        </w:rPr>
        <w:t xml:space="preserve"> с пристрастием, но врачи не нашли повод для обоснованного отказа. В итоге 6 человек погибли, 47 пострадало.</w:t>
      </w:r>
    </w:p>
    <w:p w14:paraId="4758A07F" w14:textId="131A488B" w:rsidR="00D575FA" w:rsidRPr="00C40B55" w:rsidRDefault="00D575FA" w:rsidP="005634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 xml:space="preserve">Сегодня все субъекты образовательных отношений должны быть информированы о внешних и внутренних причинах толкающих подростков и молодёжь к совершению </w:t>
      </w:r>
      <w:proofErr w:type="spellStart"/>
      <w:r w:rsidRPr="00C40B55">
        <w:rPr>
          <w:color w:val="000000"/>
          <w:sz w:val="28"/>
          <w:szCs w:val="28"/>
        </w:rPr>
        <w:t>скулшутинга</w:t>
      </w:r>
      <w:proofErr w:type="spellEnd"/>
      <w:r w:rsidRPr="00C40B55">
        <w:rPr>
          <w:color w:val="000000"/>
          <w:sz w:val="28"/>
          <w:szCs w:val="28"/>
        </w:rPr>
        <w:t>.</w:t>
      </w:r>
    </w:p>
    <w:p w14:paraId="2E11FCE2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 </w:t>
      </w:r>
    </w:p>
    <w:p w14:paraId="031F454B" w14:textId="77777777" w:rsidR="00D575FA" w:rsidRPr="00377C5F" w:rsidRDefault="00D575FA" w:rsidP="00AF12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377C5F">
        <w:rPr>
          <w:b/>
          <w:bCs/>
          <w:i/>
          <w:iCs/>
          <w:color w:val="000000"/>
          <w:sz w:val="28"/>
          <w:szCs w:val="28"/>
        </w:rPr>
        <w:t>Внешние и внутренние факторы</w:t>
      </w:r>
    </w:p>
    <w:p w14:paraId="61B203E5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 </w:t>
      </w:r>
    </w:p>
    <w:p w14:paraId="054C4422" w14:textId="77777777" w:rsidR="00D575FA" w:rsidRPr="00377C5F" w:rsidRDefault="00D575FA" w:rsidP="00AF125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77C5F">
        <w:rPr>
          <w:b/>
          <w:bCs/>
          <w:color w:val="000000"/>
          <w:sz w:val="28"/>
          <w:szCs w:val="28"/>
        </w:rPr>
        <w:t>Внешние факторы:</w:t>
      </w:r>
    </w:p>
    <w:p w14:paraId="59DE91F5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·          отсутствие внимания родителей к ребенку;</w:t>
      </w:r>
    </w:p>
    <w:p w14:paraId="4A925A64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·          проблемы в семье;</w:t>
      </w:r>
    </w:p>
    <w:p w14:paraId="6BA287DD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·          потеря близкого человека (родственников, друзей);</w:t>
      </w:r>
    </w:p>
    <w:p w14:paraId="55432BCF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·          социальная изоляция, или социальный остракизм;</w:t>
      </w:r>
    </w:p>
    <w:p w14:paraId="0CF48E3A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·          трудности (конфликты) обучающегося в общении со сверстниками, педагогами;</w:t>
      </w:r>
    </w:p>
    <w:p w14:paraId="1D00FB5F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 xml:space="preserve">·          </w:t>
      </w:r>
      <w:proofErr w:type="spellStart"/>
      <w:r w:rsidRPr="00C40B55">
        <w:rPr>
          <w:color w:val="000000"/>
          <w:sz w:val="28"/>
          <w:szCs w:val="28"/>
        </w:rPr>
        <w:t>буллинг</w:t>
      </w:r>
      <w:proofErr w:type="spellEnd"/>
      <w:r w:rsidRPr="00C40B55">
        <w:rPr>
          <w:color w:val="000000"/>
          <w:sz w:val="28"/>
          <w:szCs w:val="28"/>
        </w:rPr>
        <w:t xml:space="preserve"> в школе, классе, группе;</w:t>
      </w:r>
    </w:p>
    <w:p w14:paraId="49B83D1C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·          интерес подростка к компьютерным играм, с жестокими сценами насилия;</w:t>
      </w:r>
    </w:p>
    <w:p w14:paraId="3C0D2D98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·          доступ к сайтам и группам в сети Интернет, пропагандирующим идеологию «</w:t>
      </w:r>
      <w:proofErr w:type="spellStart"/>
      <w:r w:rsidRPr="00C40B55">
        <w:rPr>
          <w:color w:val="000000"/>
          <w:sz w:val="28"/>
          <w:szCs w:val="28"/>
        </w:rPr>
        <w:t>скулшутинга</w:t>
      </w:r>
      <w:proofErr w:type="spellEnd"/>
      <w:r w:rsidRPr="00C40B55">
        <w:rPr>
          <w:color w:val="000000"/>
          <w:sz w:val="28"/>
          <w:szCs w:val="28"/>
        </w:rPr>
        <w:t>», экстремизма;</w:t>
      </w:r>
    </w:p>
    <w:p w14:paraId="609AF290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·          включенность в экстремистские движения;</w:t>
      </w:r>
    </w:p>
    <w:p w14:paraId="3358700E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·          возможный доступ подростка к огнестрельному и холодному оружию в доме.</w:t>
      </w:r>
    </w:p>
    <w:p w14:paraId="62CF9895" w14:textId="77777777" w:rsidR="00D575FA" w:rsidRPr="00377C5F" w:rsidRDefault="00D575FA" w:rsidP="00AF125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77C5F">
        <w:rPr>
          <w:b/>
          <w:bCs/>
          <w:color w:val="000000"/>
          <w:sz w:val="28"/>
          <w:szCs w:val="28"/>
        </w:rPr>
        <w:t>Внутренние факторы:</w:t>
      </w:r>
    </w:p>
    <w:p w14:paraId="511D819E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·          психические нарушения;</w:t>
      </w:r>
    </w:p>
    <w:p w14:paraId="74025D0B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lastRenderedPageBreak/>
        <w:t>·          уязвимость и трудности регуляции поведения;</w:t>
      </w:r>
    </w:p>
    <w:p w14:paraId="19B85640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·          повышенная чувствительность и тревожность;</w:t>
      </w:r>
    </w:p>
    <w:p w14:paraId="4FD1946A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·          эмоциональная ригидность;</w:t>
      </w:r>
    </w:p>
    <w:p w14:paraId="36378511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·          склонность к накоплению отрицательных переживаний;</w:t>
      </w:r>
    </w:p>
    <w:p w14:paraId="0AF8BFDC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·          депрессивное состояние ребенка;</w:t>
      </w:r>
    </w:p>
    <w:p w14:paraId="03E516DE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·          выраженное напряжение, или дистресс;</w:t>
      </w:r>
    </w:p>
    <w:p w14:paraId="06AB021E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·          проблемы самоидентичности;</w:t>
      </w:r>
    </w:p>
    <w:p w14:paraId="697CE69A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·          внушаемость и ведомость ребенка.</w:t>
      </w:r>
    </w:p>
    <w:p w14:paraId="77A79A80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 </w:t>
      </w:r>
    </w:p>
    <w:p w14:paraId="73DF2AAA" w14:textId="77777777" w:rsidR="00D575FA" w:rsidRPr="00377C5F" w:rsidRDefault="00D575FA" w:rsidP="00AF125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377C5F">
        <w:rPr>
          <w:b/>
          <w:bCs/>
          <w:i/>
          <w:iCs/>
          <w:color w:val="000000"/>
          <w:sz w:val="28"/>
          <w:szCs w:val="28"/>
        </w:rPr>
        <w:t>На что необходимо обращать внимание педагогическим работникам:</w:t>
      </w:r>
    </w:p>
    <w:p w14:paraId="5374B9DC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1.       Семьи, склонные к насилию (психологическому, физическому) в отношении несовершеннолетних;</w:t>
      </w:r>
    </w:p>
    <w:p w14:paraId="400B21BC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2.       Родители, которые не интересуются жизнью, увлечениями и проблемами детей, что может привести к развитию разных видов агрессивности у детей.</w:t>
      </w:r>
    </w:p>
    <w:p w14:paraId="061A09F5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3.       Отсутствие у ребенка общения со сверстниками может стать причиной появления у него серьезных психологических проблем.</w:t>
      </w:r>
    </w:p>
    <w:p w14:paraId="2FFCBB9F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 xml:space="preserve">4.       Неконструктивные отношения со сверстниками (обзывание, ссоры, толкание, порча личных вещей, </w:t>
      </w:r>
      <w:proofErr w:type="spellStart"/>
      <w:r w:rsidRPr="00C40B55">
        <w:rPr>
          <w:color w:val="000000"/>
          <w:sz w:val="28"/>
          <w:szCs w:val="28"/>
        </w:rPr>
        <w:t>буллинг</w:t>
      </w:r>
      <w:proofErr w:type="spellEnd"/>
      <w:r w:rsidRPr="00C40B55">
        <w:rPr>
          <w:color w:val="000000"/>
          <w:sz w:val="28"/>
          <w:szCs w:val="28"/>
        </w:rPr>
        <w:t>, косвенная агрессия).</w:t>
      </w:r>
    </w:p>
    <w:p w14:paraId="0DB67E68" w14:textId="77777777" w:rsidR="00D575FA" w:rsidRPr="00C40B55" w:rsidRDefault="00D575FA" w:rsidP="005634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5.       Помочь обучающимся с низким статусом в коллективе показать свою полезность для коллектива, класса, группы Учителям лучше избегать ситуаций, в которых часть детей может остаться невостребованными или отвергнутыми одноклассникам;</w:t>
      </w:r>
    </w:p>
    <w:p w14:paraId="2D1C25BD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6.       Помогите родителям организовать досуг подростков во внеучебное время (посещение кружков и секций);</w:t>
      </w:r>
    </w:p>
    <w:p w14:paraId="2BE081DA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7.       Важно повышать психолого-педагогическую грамотность родителей;</w:t>
      </w:r>
    </w:p>
    <w:p w14:paraId="5EE258E4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8.       Рекомендовать обращаться к специалистам (педагог-психолог, медиатор, социальный педагог) при невозможности справиться с возникшими трудностями.</w:t>
      </w:r>
    </w:p>
    <w:p w14:paraId="2C7914B8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 </w:t>
      </w:r>
    </w:p>
    <w:p w14:paraId="3C1CB448" w14:textId="77777777" w:rsidR="00D575FA" w:rsidRPr="00377C5F" w:rsidRDefault="00D575FA" w:rsidP="00AF125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377C5F">
        <w:rPr>
          <w:b/>
          <w:bCs/>
          <w:i/>
          <w:iCs/>
          <w:color w:val="000000"/>
          <w:sz w:val="28"/>
          <w:szCs w:val="28"/>
        </w:rPr>
        <w:t>На что необходимо обращать внимание родителям:</w:t>
      </w:r>
    </w:p>
    <w:p w14:paraId="343CF50A" w14:textId="516C6986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1.       Интересоваться жизнью и проблемами ребёнка</w:t>
      </w:r>
      <w:r w:rsidR="00857F22">
        <w:rPr>
          <w:color w:val="000000"/>
          <w:sz w:val="28"/>
          <w:szCs w:val="28"/>
        </w:rPr>
        <w:t>.</w:t>
      </w:r>
    </w:p>
    <w:p w14:paraId="21915408" w14:textId="2A1CAF53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2.       Уделять внимание его взаимоотношениям с членами семьи и сверстниками</w:t>
      </w:r>
      <w:r w:rsidR="00857F22">
        <w:rPr>
          <w:color w:val="000000"/>
          <w:sz w:val="28"/>
          <w:szCs w:val="28"/>
        </w:rPr>
        <w:t>.</w:t>
      </w:r>
    </w:p>
    <w:p w14:paraId="5F5170C0" w14:textId="7F16DA4D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 xml:space="preserve">3.       </w:t>
      </w:r>
      <w:r w:rsidR="00857F22">
        <w:rPr>
          <w:color w:val="000000"/>
          <w:sz w:val="28"/>
          <w:szCs w:val="28"/>
        </w:rPr>
        <w:t>У</w:t>
      </w:r>
      <w:r w:rsidRPr="00C40B55">
        <w:rPr>
          <w:color w:val="000000"/>
          <w:sz w:val="28"/>
          <w:szCs w:val="28"/>
        </w:rPr>
        <w:t>чите ребенка общению с людьми вне Интернета</w:t>
      </w:r>
      <w:r w:rsidR="00857F22">
        <w:rPr>
          <w:color w:val="000000"/>
          <w:sz w:val="28"/>
          <w:szCs w:val="28"/>
        </w:rPr>
        <w:t>.</w:t>
      </w:r>
    </w:p>
    <w:p w14:paraId="525F5848" w14:textId="64688729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4.       При необходимости обращаться к педагогам-психологам, психиатрам, детским неврологам</w:t>
      </w:r>
      <w:r w:rsidR="00857F22">
        <w:rPr>
          <w:color w:val="000000"/>
          <w:sz w:val="28"/>
          <w:szCs w:val="28"/>
        </w:rPr>
        <w:t>.</w:t>
      </w:r>
    </w:p>
    <w:p w14:paraId="2ECA9687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 xml:space="preserve">5.       В подростковом возрасте родитель должен стать для ребенка другом, с которым можно поделиться своими переживаниями и не бояться быть отвергнутым. Именно чувство отверженности собственными родители может толкнуть подростка на расправу с окружающими, месть, в виде </w:t>
      </w:r>
      <w:proofErr w:type="spellStart"/>
      <w:r w:rsidRPr="00C40B55">
        <w:rPr>
          <w:color w:val="000000"/>
          <w:sz w:val="28"/>
          <w:szCs w:val="28"/>
        </w:rPr>
        <w:t>скулшутинга</w:t>
      </w:r>
      <w:proofErr w:type="spellEnd"/>
      <w:r w:rsidRPr="00C40B55">
        <w:rPr>
          <w:color w:val="000000"/>
          <w:sz w:val="28"/>
          <w:szCs w:val="28"/>
        </w:rPr>
        <w:t xml:space="preserve"> школе.</w:t>
      </w:r>
    </w:p>
    <w:p w14:paraId="2CFD80C0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6.       Любите своих детей, будьте к ним внимательны и принимайте их такими, какие они есть!</w:t>
      </w:r>
    </w:p>
    <w:p w14:paraId="14411913" w14:textId="77777777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 </w:t>
      </w:r>
    </w:p>
    <w:p w14:paraId="206BA0C8" w14:textId="77777777" w:rsidR="00D575FA" w:rsidRPr="00857F22" w:rsidRDefault="00D575FA" w:rsidP="00AF125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857F22">
        <w:rPr>
          <w:b/>
          <w:bCs/>
          <w:i/>
          <w:iCs/>
          <w:color w:val="000000"/>
          <w:sz w:val="28"/>
          <w:szCs w:val="28"/>
        </w:rPr>
        <w:lastRenderedPageBreak/>
        <w:t>На что необходимо обращать внимание обучающимся:</w:t>
      </w:r>
    </w:p>
    <w:p w14:paraId="5C03D8F1" w14:textId="00464308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1.     Будь внимателен к своим одноклассникам и другим обучающимся и педагогам школы</w:t>
      </w:r>
      <w:r w:rsidR="00857F22">
        <w:rPr>
          <w:color w:val="000000"/>
          <w:sz w:val="28"/>
          <w:szCs w:val="28"/>
        </w:rPr>
        <w:t>.</w:t>
      </w:r>
    </w:p>
    <w:p w14:paraId="1AA68FE9" w14:textId="0FCBAE5C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2.     Если тебе нужна помощь, проси её. Ты всегда сможешь получить профессиональную помощь психолога или педагога, если обратишься за ней. Иметь человека, который понимал бы тебя, - это значит иметь опору во всем (Ф. Кафка)</w:t>
      </w:r>
      <w:r w:rsidR="00857F22">
        <w:rPr>
          <w:color w:val="000000"/>
          <w:sz w:val="28"/>
          <w:szCs w:val="28"/>
        </w:rPr>
        <w:t>.</w:t>
      </w:r>
    </w:p>
    <w:p w14:paraId="02EBA8E0" w14:textId="7C837D1C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3.     Когда ты ссоришься с родителями, педагогами или сверстниками важно помнить, что вы не против</w:t>
      </w:r>
      <w:r w:rsidR="00C40B55">
        <w:rPr>
          <w:color w:val="000000"/>
          <w:sz w:val="28"/>
          <w:szCs w:val="28"/>
        </w:rPr>
        <w:t xml:space="preserve"> </w:t>
      </w:r>
      <w:r w:rsidRPr="00C40B55">
        <w:rPr>
          <w:color w:val="000000"/>
          <w:sz w:val="28"/>
          <w:szCs w:val="28"/>
        </w:rPr>
        <w:t>друг друга, а вы против проблемы. Старайся найти точки соприкосновения</w:t>
      </w:r>
      <w:r w:rsidR="00857F22">
        <w:rPr>
          <w:color w:val="000000"/>
          <w:sz w:val="28"/>
          <w:szCs w:val="28"/>
        </w:rPr>
        <w:t>.</w:t>
      </w:r>
    </w:p>
    <w:p w14:paraId="25BA5AF0" w14:textId="151BFCC5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4.     Помогай, если другому трудно</w:t>
      </w:r>
      <w:r w:rsidR="00857F22">
        <w:rPr>
          <w:color w:val="000000"/>
          <w:sz w:val="28"/>
          <w:szCs w:val="28"/>
        </w:rPr>
        <w:t>.</w:t>
      </w:r>
    </w:p>
    <w:p w14:paraId="793F808E" w14:textId="7D812CEF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5.     Береги хороших людей, которые рядом с тобой. Хорошие люди не автобусы, следующий не придет через 15 минут</w:t>
      </w:r>
      <w:r w:rsidR="00857F22">
        <w:rPr>
          <w:color w:val="000000"/>
          <w:sz w:val="28"/>
          <w:szCs w:val="28"/>
        </w:rPr>
        <w:t>.</w:t>
      </w:r>
    </w:p>
    <w:p w14:paraId="1433B07D" w14:textId="5FA5BB31" w:rsidR="00D575FA" w:rsidRPr="00C40B55" w:rsidRDefault="00D575FA" w:rsidP="00AF12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0B55">
        <w:rPr>
          <w:color w:val="000000"/>
          <w:sz w:val="28"/>
          <w:szCs w:val="28"/>
        </w:rPr>
        <w:t>6.     Будь счастливым. Счастлив не тот, у кого всё есть, что он хочет, а тот</w:t>
      </w:r>
      <w:r w:rsidR="00857F22">
        <w:rPr>
          <w:color w:val="000000"/>
          <w:sz w:val="28"/>
          <w:szCs w:val="28"/>
        </w:rPr>
        <w:t>,</w:t>
      </w:r>
      <w:r w:rsidRPr="00C40B55">
        <w:rPr>
          <w:color w:val="000000"/>
          <w:sz w:val="28"/>
          <w:szCs w:val="28"/>
        </w:rPr>
        <w:t xml:space="preserve"> кто доволен тем, что у него есть.</w:t>
      </w:r>
    </w:p>
    <w:p w14:paraId="53DAB548" w14:textId="77777777" w:rsidR="00344B5B" w:rsidRPr="00C40B55" w:rsidRDefault="00344B5B" w:rsidP="00AF1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4B5B" w:rsidRPr="00C4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E0"/>
    <w:rsid w:val="00344B5B"/>
    <w:rsid w:val="00377C5F"/>
    <w:rsid w:val="00563449"/>
    <w:rsid w:val="006950E0"/>
    <w:rsid w:val="00787263"/>
    <w:rsid w:val="00857F22"/>
    <w:rsid w:val="008D7DF2"/>
    <w:rsid w:val="00944359"/>
    <w:rsid w:val="00AF1252"/>
    <w:rsid w:val="00C40B55"/>
    <w:rsid w:val="00C9748A"/>
    <w:rsid w:val="00D5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1135"/>
  <w15:chartTrackingRefBased/>
  <w15:docId w15:val="{116EE07A-2E49-4ED9-BCA2-34FCFB18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75FA"/>
    <w:rPr>
      <w:color w:val="0000FF"/>
      <w:u w:val="single"/>
    </w:rPr>
  </w:style>
  <w:style w:type="paragraph" w:customStyle="1" w:styleId="yl27r">
    <w:name w:val="yl27r"/>
    <w:basedOn w:val="a"/>
    <w:rsid w:val="0078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uza.io/feature/2018/01/15/napadenie-na-uchenikov-v-permskoy-shkole-127-chto-proizoshlo" TargetMode="External"/><Relationship Id="rId13" Type="http://schemas.openxmlformats.org/officeDocument/2006/relationships/hyperlink" Target="https://novayagazeta.ru/articles/2018/10/17/78234-kerchenskiy-kolumbay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0%D1%81%D1%81%D0%BE%D0%B2%D0%BE%D0%B5_%D1%83%D0%B1%D0%B8%D0%B9%D1%81%D1%82%D0%B2%D0%BE" TargetMode="External"/><Relationship Id="rId12" Type="http://schemas.openxmlformats.org/officeDocument/2006/relationships/hyperlink" Target="https://ria.ru/20180510/1520275120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1%D1%80%D0%B0%D0%B7%D0%BE%D0%B2%D0%B0%D1%82%D0%B5%D0%BB%D1%8C%D0%BD%D0%BE%D0%B5_%D1%83%D1%87%D1%80%D0%B5%D0%B6%D0%B4%D0%B5%D0%BD%D0%B8%D0%B5" TargetMode="External"/><Relationship Id="rId11" Type="http://schemas.openxmlformats.org/officeDocument/2006/relationships/hyperlink" Target="https://ngs.ru/text/gorod/2018/05/10/54409011/" TargetMode="External"/><Relationship Id="rId5" Type="http://schemas.openxmlformats.org/officeDocument/2006/relationships/hyperlink" Target="https://ru.wikipedia.org/wiki/%D0%9D%D0%B0%D1%81%D0%B8%D0%BB%D0%B8%D0%B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bc.ru/rbcfreenews/5a5f40229a7947528d82dabc" TargetMode="External"/><Relationship Id="rId4" Type="http://schemas.openxmlformats.org/officeDocument/2006/relationships/hyperlink" Target="https://ru.wikipedia.org/wiki/%D0%90%D0%BD%D0%B3%D0%BB%D0%B8%D0%B9%D1%81%D0%BA%D0%B8%D0%B9_%D1%8F%D0%B7%D1%8B%D0%BA" TargetMode="External"/><Relationship Id="rId9" Type="http://schemas.openxmlformats.org/officeDocument/2006/relationships/hyperlink" Target="https://meduza.io/feature/2018/01/19/napadenie-v-ulan-ude-shkolnik-prishel-v-klass-s-toporom-i-kokteylem-molotova-glavnoe" TargetMode="External"/><Relationship Id="rId14" Type="http://schemas.openxmlformats.org/officeDocument/2006/relationships/hyperlink" Target="https://www.rbc.ru/rbcfreenews/5dcccb869a7947145b3e1f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PC_01</dc:creator>
  <cp:keywords/>
  <dc:description/>
  <cp:lastModifiedBy>SuperUser</cp:lastModifiedBy>
  <cp:revision>5</cp:revision>
  <dcterms:created xsi:type="dcterms:W3CDTF">2022-03-10T11:31:00Z</dcterms:created>
  <dcterms:modified xsi:type="dcterms:W3CDTF">2022-03-14T05:27:00Z</dcterms:modified>
</cp:coreProperties>
</file>